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t>固件升级方法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RJ242T,RJ242A</w:t>
      </w:r>
      <w:r>
        <w:rPr>
          <w:rFonts w:ascii="宋体" w:hAnsi="宋体" w:eastAsia="宋体" w:cs="宋体"/>
          <w:sz w:val="24"/>
          <w:szCs w:val="24"/>
        </w:rPr>
        <w:t xml:space="preserve"> 等可以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通过本步骤进行刷机操作，并支持</w:t>
      </w:r>
      <w:r>
        <w:rPr>
          <w:rFonts w:ascii="宋体" w:hAnsi="宋体" w:eastAsia="宋体" w:cs="宋体"/>
          <w:sz w:val="24"/>
          <w:szCs w:val="24"/>
        </w:rPr>
        <w:t>相互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固件互刷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如果进行相互刷机时，需要联系</w:t>
      </w:r>
      <w:bookmarkStart w:id="10" w:name="_GoBack"/>
      <w:bookmarkEnd w:id="1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我们索取激活码，否则刷机后将不能正常工作</w:t>
      </w:r>
      <w:r>
        <w:rPr>
          <w:rFonts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下面以RJ242A</w:t>
      </w:r>
      <w:r>
        <w:rPr>
          <w:rFonts w:ascii="宋体" w:hAnsi="宋体" w:eastAsia="宋体" w:cs="宋体"/>
          <w:sz w:val="24"/>
          <w:szCs w:val="24"/>
        </w:rPr>
        <w:t>为例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进行刷机演示。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1：准备</w:t>
      </w:r>
    </w:p>
    <w:p>
      <w:pPr>
        <w:ind w:firstLine="420" w:firstLineChars="0"/>
        <w:jc w:val="left"/>
        <w:rPr>
          <w:rFonts w:ascii="宋体" w:hAnsi="宋体" w:eastAsia="宋体" w:cs="宋体"/>
          <w:sz w:val="24"/>
          <w:szCs w:val="24"/>
          <w:vertAlign w:val="baseline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340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名  称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  量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电脑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网线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固件RJ242A V1.04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AC220V/DC24V电源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小一字螺丝刀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RJ242配置软件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刷机软件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340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485多主机网络型（RJ242A）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</w:tbl>
    <w:p>
      <w:pPr>
        <w:ind w:firstLine="420" w:firstLine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2：硬件连线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略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3：</w:t>
      </w:r>
      <w:bookmarkStart w:id="0" w:name="OLE_LINK5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打开RJ242配置软件</w:t>
      </w:r>
      <w:bookmarkEnd w:id="0"/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如果您忘记了模块的IP，可以按下图操作</w:t>
      </w:r>
    </w:p>
    <w:p>
      <w:pPr>
        <w:keepNext w:val="0"/>
        <w:keepLines w:val="0"/>
        <w:widowControl/>
        <w:suppressLineNumbers w:val="0"/>
        <w:jc w:val="left"/>
      </w:pPr>
    </w:p>
    <w:tbl>
      <w:tblPr>
        <w:tblStyle w:val="6"/>
        <w:tblW w:w="84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20"/>
        <w:gridCol w:w="42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8" w:hRule="atLeast"/>
        </w:trPr>
        <w:tc>
          <w:tcPr>
            <w:tcW w:w="422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1" w:name="OLE_LINK1"/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2541905" cy="2596515"/>
                  <wp:effectExtent l="0" t="0" r="10795" b="13335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905" cy="2596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1：打开界面如左图，按ESC键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2:鼠标单击MAC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3：单击此按钮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此时模块自动重启，模块IP恢复为下列参数：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IP=192.168.1.1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子网掩码：255.255.255.0</w:t>
            </w: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默认网关：192.168.1.1</w:t>
            </w:r>
          </w:p>
        </w:tc>
      </w:tr>
      <w:bookmarkEnd w:id="1"/>
    </w:tbl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如果您记得IP，忽略上述步骤。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4：将PC的IP设置为模块同网段。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5：点搜索模块，出现如下内容</w:t>
      </w:r>
    </w:p>
    <w:p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746885" cy="587375"/>
            <wp:effectExtent l="0" t="0" r="5715" b="317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46885" cy="58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ind w:firstLine="420" w:firstLineChars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6：点连接模块，此时出现设备已连接。</w:t>
      </w:r>
    </w:p>
    <w:p>
      <w:pPr>
        <w:keepNext w:val="0"/>
        <w:keepLines w:val="0"/>
        <w:widowControl/>
        <w:suppressLineNumbers w:val="0"/>
        <w:ind w:firstLine="420" w:firstLineChars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7：</w:t>
      </w:r>
      <w:bookmarkStart w:id="2" w:name="OLE_LINK2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按下键盘上的字母“B”键</w:t>
      </w:r>
      <w:bookmarkEnd w:id="2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，然后</w:t>
      </w:r>
      <w:bookmarkStart w:id="3" w:name="OLE_LINK3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单击MAC</w:t>
      </w:r>
      <w:bookmarkEnd w:id="3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，出现如下页面</w:t>
      </w:r>
    </w:p>
    <w:p>
      <w:pPr>
        <w:keepNext w:val="0"/>
        <w:keepLines w:val="0"/>
        <w:widowControl/>
        <w:suppressLineNumbers w:val="0"/>
        <w:jc w:val="left"/>
      </w:pPr>
    </w:p>
    <w:tbl>
      <w:tblPr>
        <w:tblStyle w:val="6"/>
        <w:tblpPr w:leftFromText="180" w:rightFromText="180" w:vertAnchor="text" w:horzAnchor="page" w:tblpX="1795" w:tblpY="290"/>
        <w:tblOverlap w:val="never"/>
        <w:tblW w:w="84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20"/>
        <w:gridCol w:w="42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8" w:hRule="atLeast"/>
        </w:trPr>
        <w:tc>
          <w:tcPr>
            <w:tcW w:w="422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4" w:name="OLE_LINK4"/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2618105" cy="2303780"/>
                  <wp:effectExtent l="0" t="0" r="10795" b="1270"/>
                  <wp:docPr id="8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105" cy="2303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0" w:type="dxa"/>
            <w:tcBorders>
              <w:tl2br w:val="nil"/>
              <w:tr2bl w:val="nil"/>
            </w:tcBorders>
          </w:tcPr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按下键盘上的字母“B”键</w:t>
            </w: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2：单击MAC</w:t>
            </w: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3：单击“重启进入BootLoader”</w:t>
            </w: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注意：此是不可逆操作，一旦单击此按钮，模块将必须进行刷机操作。</w:t>
            </w:r>
          </w:p>
        </w:tc>
      </w:tr>
      <w:bookmarkEnd w:id="4"/>
    </w:tbl>
    <w:p>
      <w:pPr>
        <w:keepNext w:val="0"/>
        <w:keepLines w:val="0"/>
        <w:widowControl/>
        <w:suppressLineNumbers w:val="0"/>
        <w:ind w:firstLine="420" w:firstLineChars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8：打开刷机软件</w:t>
      </w:r>
    </w:p>
    <w:tbl>
      <w:tblPr>
        <w:tblStyle w:val="6"/>
        <w:tblpPr w:leftFromText="180" w:rightFromText="180" w:vertAnchor="text" w:horzAnchor="page" w:tblpX="1795" w:tblpY="290"/>
        <w:tblOverlap w:val="never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0"/>
        <w:gridCol w:w="42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1" w:hRule="atLeast"/>
        </w:trPr>
        <w:tc>
          <w:tcPr>
            <w:tcW w:w="426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2719070" cy="1892300"/>
                  <wp:effectExtent l="0" t="0" r="5080" b="12700"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070" cy="189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0" w:type="dxa"/>
            <w:tcBorders>
              <w:tl2br w:val="nil"/>
              <w:tr2bl w:val="nil"/>
            </w:tcBorders>
          </w:tcPr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点连接</w:t>
            </w: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2：等待数秒后，连接按钮变灰，选择固件按钮可用，表明连接成功</w:t>
            </w: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3：点选择固件，选择&lt;&lt;RJ242A V1.04.BIN&gt;&gt;，点击下载</w:t>
            </w: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4：出现下载完毕字样，表示文件已经刷入模块</w:t>
            </w:r>
          </w:p>
          <w:p>
            <w:pPr>
              <w:ind w:firstLine="240" w:firstLineChars="1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5：关闭刷机软件</w:t>
            </w:r>
          </w:p>
        </w:tc>
      </w:tr>
    </w:tbl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9：再次</w:t>
      </w:r>
      <w:bookmarkStart w:id="5" w:name="OLE_LINK6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打开RJ242配置软件</w:t>
      </w:r>
      <w:bookmarkEnd w:id="5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，注意，到此要一直通电，不能断开电源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bookmarkStart w:id="6" w:name="OLE_LINK7"/>
      <w:bookmarkStart w:id="7" w:name="OLE_LINK8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搜索模块--&gt;连接模块</w:t>
      </w:r>
      <w:bookmarkEnd w:id="6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--&gt;</w:t>
      </w:r>
      <w:bookmarkEnd w:id="7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保存通信参数，到此就完成了固件升级。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如果是进行固件互刷，则第8步选择支持的别的固件，比如我们刷入RJ242T，选择《RJ242T V1.03(RUN灯).bin》，刷入文件后。</w:t>
      </w: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 打开RJ242配置软件，搜索模块--&gt;连接模块，看到左下角模块的产品代号已经变成RJ242T了，此时点保存通信参数。</w:t>
      </w:r>
    </w:p>
    <w:p>
      <w:pPr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rFonts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543175" cy="390525"/>
            <wp:effectExtent l="0" t="0" r="9525" b="9525"/>
            <wp:docPr id="10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  下面最重要的一步，由于我们是产品互刷，因此需要输入激活码。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HYPERLINK "mailto:搜索模块--&gt;连接模块--&gt;MAC--&gt;复制识别码，将识别码和客户名称,以及需要哪个产品的激活码，发送到admin@keyuncn.com。"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搜索模块--&gt;连接模块--&gt;MAC--&gt;复制识别码，将识别码和客户名称,以及需要哪个产品的激活码，发送到admin@keyuncn.com。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邮件格式：</w:t>
      </w: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刷机前模块代号：RJ242A V1.04</w:t>
      </w: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刷机后模块代号：RJ242T V1.03</w:t>
      </w: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bookmarkStart w:id="8" w:name="OLE_LINK9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模块识别码：37FF6E064D48343732430743</w:t>
      </w:r>
    </w:p>
    <w:bookmarkEnd w:id="8"/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我们核实后进行激活码的发放。收到的激活码格式如下</w:t>
      </w: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模块代号：RJ242T</w:t>
      </w: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模块识别码：37FF6E064D48343732430743</w:t>
      </w: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激活码：</w:t>
      </w:r>
      <w:bookmarkStart w:id="9" w:name="OLE_LINK10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FAFDEF3960E3DACCDDEBDB8A</w:t>
      </w:r>
      <w:bookmarkEnd w:id="9"/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复制激活码，填入激活码窗口后点激活模块，模块自动重启。关闭RJ242软件，再次打开连接，MAC窗口不再出现激活页面，表明刷机完成，可以正常使用。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9736DE"/>
    <w:rsid w:val="12D35CFD"/>
    <w:rsid w:val="22720092"/>
    <w:rsid w:val="2E9C1016"/>
    <w:rsid w:val="4E4051CA"/>
    <w:rsid w:val="57343D01"/>
    <w:rsid w:val="6D4E5282"/>
    <w:rsid w:val="71FC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JiangHaoxz</cp:lastModifiedBy>
  <dcterms:modified xsi:type="dcterms:W3CDTF">2018-05-16T02:05:46Z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